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B5" w:rsidRPr="000572DA" w:rsidRDefault="005454B5" w:rsidP="000572DA">
      <w:pPr>
        <w:jc w:val="center"/>
        <w:rPr>
          <w:b/>
          <w:sz w:val="18"/>
          <w:szCs w:val="18"/>
          <w:u w:val="single"/>
        </w:rPr>
      </w:pPr>
      <w:r w:rsidRPr="000572DA">
        <w:rPr>
          <w:b/>
          <w:sz w:val="18"/>
          <w:szCs w:val="18"/>
          <w:u w:val="single"/>
        </w:rPr>
        <w:t>SCMS Band Beginning Band Karate</w:t>
      </w:r>
    </w:p>
    <w:p w:rsidR="005454B5" w:rsidRPr="000572DA" w:rsidRDefault="005454B5">
      <w:pPr>
        <w:rPr>
          <w:b/>
          <w:sz w:val="18"/>
          <w:szCs w:val="18"/>
        </w:rPr>
      </w:pPr>
      <w:r w:rsidRPr="000572DA">
        <w:rPr>
          <w:b/>
          <w:sz w:val="18"/>
          <w:szCs w:val="18"/>
        </w:rPr>
        <w:t>Directions:</w:t>
      </w:r>
    </w:p>
    <w:p w:rsidR="005454B5" w:rsidRPr="000572DA" w:rsidRDefault="00D5563D">
      <w:pPr>
        <w:rPr>
          <w:b/>
          <w:sz w:val="18"/>
          <w:szCs w:val="18"/>
        </w:rPr>
      </w:pPr>
      <w:r w:rsidRPr="000572DA">
        <w:rPr>
          <w:b/>
          <w:sz w:val="18"/>
          <w:szCs w:val="18"/>
        </w:rPr>
        <w:t>Notify</w:t>
      </w:r>
      <w:r w:rsidR="005454B5" w:rsidRPr="000572DA">
        <w:rPr>
          <w:b/>
          <w:sz w:val="18"/>
          <w:szCs w:val="18"/>
        </w:rPr>
        <w:t xml:space="preserve"> a band director when you are ready to demonstrate skills required to earn your belt.</w:t>
      </w:r>
      <w:r w:rsidR="003E07ED" w:rsidRPr="000572DA">
        <w:rPr>
          <w:b/>
          <w:sz w:val="18"/>
          <w:szCs w:val="18"/>
        </w:rPr>
        <w:t xml:space="preserve"> The best time to perform for a director is during Open </w:t>
      </w:r>
      <w:proofErr w:type="spellStart"/>
      <w:r w:rsidR="003E07ED" w:rsidRPr="000572DA">
        <w:rPr>
          <w:b/>
          <w:sz w:val="18"/>
          <w:szCs w:val="18"/>
        </w:rPr>
        <w:t>Bandroom</w:t>
      </w:r>
      <w:proofErr w:type="spellEnd"/>
      <w:r w:rsidR="003E07ED" w:rsidRPr="000572DA">
        <w:rPr>
          <w:b/>
          <w:sz w:val="18"/>
          <w:szCs w:val="18"/>
        </w:rPr>
        <w:t xml:space="preserve"> (7:15-7:50 each morning).  </w:t>
      </w:r>
      <w:r w:rsidR="005454B5" w:rsidRPr="000572DA">
        <w:rPr>
          <w:b/>
          <w:sz w:val="18"/>
          <w:szCs w:val="18"/>
        </w:rPr>
        <w:t xml:space="preserve">After you complete each level, your </w:t>
      </w:r>
      <w:r w:rsidR="003E07ED" w:rsidRPr="000572DA">
        <w:rPr>
          <w:b/>
          <w:sz w:val="18"/>
          <w:szCs w:val="18"/>
        </w:rPr>
        <w:t>“belt” (zip tie for your case)</w:t>
      </w:r>
      <w:r w:rsidR="005454B5" w:rsidRPr="000572DA">
        <w:rPr>
          <w:b/>
          <w:sz w:val="18"/>
          <w:szCs w:val="18"/>
        </w:rPr>
        <w:t xml:space="preserve"> will be </w:t>
      </w:r>
      <w:r w:rsidR="003E07ED" w:rsidRPr="000572DA">
        <w:rPr>
          <w:b/>
          <w:sz w:val="18"/>
          <w:szCs w:val="18"/>
        </w:rPr>
        <w:t xml:space="preserve">presented during a class belting ceremony. Belts </w:t>
      </w:r>
      <w:r w:rsidR="005454B5" w:rsidRPr="000572DA">
        <w:rPr>
          <w:b/>
          <w:sz w:val="18"/>
          <w:szCs w:val="18"/>
        </w:rPr>
        <w:t xml:space="preserve">should be displayed on your instrument case.   </w:t>
      </w:r>
    </w:p>
    <w:p w:rsidR="004B600C" w:rsidRPr="000572DA" w:rsidRDefault="004B600C">
      <w:pPr>
        <w:rPr>
          <w:b/>
          <w:sz w:val="18"/>
          <w:szCs w:val="18"/>
        </w:rPr>
      </w:pPr>
      <w:r w:rsidRPr="000572DA">
        <w:rPr>
          <w:b/>
          <w:sz w:val="18"/>
          <w:szCs w:val="18"/>
        </w:rPr>
        <w:t>The description of each belt includes a g</w:t>
      </w:r>
      <w:r w:rsidR="00A42E6C" w:rsidRPr="000572DA">
        <w:rPr>
          <w:b/>
          <w:sz w:val="18"/>
          <w:szCs w:val="18"/>
        </w:rPr>
        <w:t>oal completion d</w:t>
      </w:r>
      <w:r w:rsidRPr="000572DA">
        <w:rPr>
          <w:b/>
          <w:sz w:val="18"/>
          <w:szCs w:val="18"/>
        </w:rPr>
        <w:t xml:space="preserve">ate. Students are highly encouraged to work ahead whenever possible. Students having trouble meeting these goals must seek out extra help from the directors.  </w:t>
      </w:r>
    </w:p>
    <w:p w:rsidR="005454B5" w:rsidRPr="000572DA" w:rsidRDefault="005454B5" w:rsidP="002E6ADD">
      <w:pPr>
        <w:rPr>
          <w:b/>
          <w:sz w:val="18"/>
          <w:szCs w:val="18"/>
        </w:rPr>
      </w:pPr>
      <w:r w:rsidRPr="000572DA">
        <w:rPr>
          <w:sz w:val="18"/>
          <w:szCs w:val="18"/>
        </w:rPr>
        <w:t xml:space="preserve">1. </w:t>
      </w:r>
      <w:r w:rsidRPr="000572DA">
        <w:rPr>
          <w:b/>
          <w:sz w:val="18"/>
          <w:szCs w:val="18"/>
          <w:u w:val="single"/>
        </w:rPr>
        <w:t>White</w:t>
      </w:r>
      <w:r w:rsidRPr="000572DA">
        <w:rPr>
          <w:sz w:val="18"/>
          <w:szCs w:val="18"/>
        </w:rPr>
        <w:t>: Correctly name the main parts of your inst</w:t>
      </w:r>
      <w:r w:rsidR="009E0177" w:rsidRPr="000572DA">
        <w:rPr>
          <w:sz w:val="18"/>
          <w:szCs w:val="18"/>
        </w:rPr>
        <w:t xml:space="preserve">rument, </w:t>
      </w:r>
      <w:r w:rsidRPr="000572DA">
        <w:rPr>
          <w:sz w:val="18"/>
          <w:szCs w:val="18"/>
        </w:rPr>
        <w:t>demonstrate correct posture and playing position</w:t>
      </w:r>
      <w:r w:rsidR="009E0177" w:rsidRPr="000572DA">
        <w:rPr>
          <w:sz w:val="18"/>
          <w:szCs w:val="18"/>
        </w:rPr>
        <w:t>, show the directors your flash cards you created for the first five notes (top of p.6 in band book)</w:t>
      </w:r>
      <w:r w:rsidRPr="000572DA">
        <w:rPr>
          <w:sz w:val="18"/>
          <w:szCs w:val="18"/>
        </w:rPr>
        <w:t>.</w:t>
      </w:r>
      <w:r w:rsidR="00A42E6C" w:rsidRPr="000572DA">
        <w:rPr>
          <w:sz w:val="18"/>
          <w:szCs w:val="18"/>
        </w:rPr>
        <w:t xml:space="preserve"> </w:t>
      </w:r>
      <w:r w:rsidR="00A42E6C" w:rsidRPr="000572DA">
        <w:rPr>
          <w:b/>
          <w:sz w:val="18"/>
          <w:szCs w:val="18"/>
        </w:rPr>
        <w:t>G</w:t>
      </w:r>
      <w:r w:rsidR="004D10D4">
        <w:rPr>
          <w:b/>
          <w:sz w:val="18"/>
          <w:szCs w:val="18"/>
        </w:rPr>
        <w:t>oal Completion Date: September 13</w:t>
      </w:r>
      <w:bookmarkStart w:id="0" w:name="_GoBack"/>
      <w:bookmarkEnd w:id="0"/>
    </w:p>
    <w:p w:rsidR="005454B5" w:rsidRPr="000572DA" w:rsidRDefault="005454B5" w:rsidP="002E6ADD">
      <w:pPr>
        <w:rPr>
          <w:sz w:val="18"/>
          <w:szCs w:val="18"/>
        </w:rPr>
      </w:pPr>
      <w:r w:rsidRPr="000572DA">
        <w:rPr>
          <w:sz w:val="18"/>
          <w:szCs w:val="18"/>
        </w:rPr>
        <w:t xml:space="preserve">2.  </w:t>
      </w:r>
      <w:r w:rsidRPr="000572DA">
        <w:rPr>
          <w:b/>
          <w:sz w:val="18"/>
          <w:szCs w:val="18"/>
          <w:u w:val="single"/>
        </w:rPr>
        <w:t>Yellow</w:t>
      </w:r>
      <w:r w:rsidRPr="000572DA">
        <w:rPr>
          <w:sz w:val="18"/>
          <w:szCs w:val="18"/>
        </w:rPr>
        <w:t>: Woodwinds/Brass - Produce a characteristic tone on your instrument and hold for four counts with correct breathing, embouchure, and tonguing.  Percussi</w:t>
      </w:r>
      <w:r w:rsidR="009E0177" w:rsidRPr="000572DA">
        <w:rPr>
          <w:sz w:val="18"/>
          <w:szCs w:val="18"/>
        </w:rPr>
        <w:t>on – Demonstrate how to play a note</w:t>
      </w:r>
      <w:r w:rsidRPr="000572DA">
        <w:rPr>
          <w:sz w:val="18"/>
          <w:szCs w:val="18"/>
        </w:rPr>
        <w:t xml:space="preserve"> on snare drum and xylophone using correct technique.  All Instruments – Perform two half notes and four quarter notes on your starting pitch.</w:t>
      </w:r>
      <w:r w:rsidR="00A42E6C" w:rsidRPr="000572DA">
        <w:rPr>
          <w:sz w:val="18"/>
          <w:szCs w:val="18"/>
        </w:rPr>
        <w:t xml:space="preserve"> </w:t>
      </w:r>
      <w:r w:rsidR="00A42E6C" w:rsidRPr="000572DA">
        <w:rPr>
          <w:b/>
          <w:sz w:val="18"/>
          <w:szCs w:val="18"/>
        </w:rPr>
        <w:t>Goal Completion Date: September 20</w:t>
      </w:r>
    </w:p>
    <w:p w:rsidR="005454B5" w:rsidRPr="000572DA" w:rsidRDefault="005454B5" w:rsidP="002E6ADD">
      <w:pPr>
        <w:rPr>
          <w:sz w:val="18"/>
          <w:szCs w:val="18"/>
        </w:rPr>
      </w:pPr>
      <w:r w:rsidRPr="000572DA">
        <w:rPr>
          <w:sz w:val="18"/>
          <w:szCs w:val="18"/>
        </w:rPr>
        <w:t xml:space="preserve">3.  </w:t>
      </w:r>
      <w:r w:rsidRPr="000572DA">
        <w:rPr>
          <w:b/>
          <w:sz w:val="18"/>
          <w:szCs w:val="18"/>
          <w:u w:val="single"/>
        </w:rPr>
        <w:t>Gold</w:t>
      </w:r>
      <w:r w:rsidRPr="000572DA">
        <w:rPr>
          <w:sz w:val="18"/>
          <w:szCs w:val="18"/>
        </w:rPr>
        <w:t xml:space="preserve">:  Name the pitches in rhythm, then perform “Hot Cross Buns” from memory or reading music (#17).  Accurate rhythms and pitches must be performed with correct breathing, a characteristic tone, good posture and playing position, steady tempo, and legato tonguing/sticking. </w:t>
      </w:r>
      <w:r w:rsidR="00A42E6C" w:rsidRPr="000572DA">
        <w:rPr>
          <w:b/>
          <w:sz w:val="18"/>
          <w:szCs w:val="18"/>
        </w:rPr>
        <w:t>Goal Completion Date: October 4</w:t>
      </w:r>
    </w:p>
    <w:p w:rsidR="00A42E6C" w:rsidRPr="000572DA" w:rsidRDefault="005454B5" w:rsidP="00A42E6C">
      <w:pPr>
        <w:rPr>
          <w:b/>
          <w:sz w:val="18"/>
          <w:szCs w:val="18"/>
        </w:rPr>
      </w:pPr>
      <w:r w:rsidRPr="000572DA">
        <w:rPr>
          <w:sz w:val="18"/>
          <w:szCs w:val="18"/>
        </w:rPr>
        <w:t xml:space="preserve">4.  </w:t>
      </w:r>
      <w:r w:rsidRPr="000572DA">
        <w:rPr>
          <w:b/>
          <w:sz w:val="18"/>
          <w:szCs w:val="18"/>
          <w:u w:val="single"/>
        </w:rPr>
        <w:t>Orange</w:t>
      </w:r>
      <w:r w:rsidRPr="000572DA">
        <w:rPr>
          <w:sz w:val="18"/>
          <w:szCs w:val="18"/>
        </w:rPr>
        <w:t>:  Name the pitches in rhythm, then perform #14“Rolling Along”.</w:t>
      </w:r>
      <w:r w:rsidR="00A42E6C" w:rsidRPr="000572DA">
        <w:rPr>
          <w:sz w:val="18"/>
          <w:szCs w:val="18"/>
        </w:rPr>
        <w:t xml:space="preserve"> </w:t>
      </w:r>
      <w:r w:rsidR="00A42E6C" w:rsidRPr="000572DA">
        <w:rPr>
          <w:b/>
          <w:sz w:val="18"/>
          <w:szCs w:val="18"/>
        </w:rPr>
        <w:t>Goal Completion Date: October 18</w:t>
      </w:r>
    </w:p>
    <w:p w:rsidR="005454B5" w:rsidRPr="000572DA" w:rsidRDefault="005454B5" w:rsidP="002E6ADD">
      <w:pPr>
        <w:rPr>
          <w:sz w:val="18"/>
          <w:szCs w:val="18"/>
        </w:rPr>
      </w:pPr>
      <w:r w:rsidRPr="000572DA">
        <w:rPr>
          <w:sz w:val="18"/>
          <w:szCs w:val="18"/>
        </w:rPr>
        <w:t xml:space="preserve">5.  </w:t>
      </w:r>
      <w:r w:rsidRPr="000572DA">
        <w:rPr>
          <w:b/>
          <w:sz w:val="18"/>
          <w:szCs w:val="18"/>
          <w:u w:val="single"/>
        </w:rPr>
        <w:t>Green</w:t>
      </w:r>
      <w:r w:rsidRPr="000572DA">
        <w:rPr>
          <w:sz w:val="18"/>
          <w:szCs w:val="18"/>
        </w:rPr>
        <w:t>:  Name the pitches in rhythm, then perform #25 “Lightly Row”.</w:t>
      </w:r>
      <w:r w:rsidR="00A42E6C" w:rsidRPr="000572DA">
        <w:rPr>
          <w:sz w:val="18"/>
          <w:szCs w:val="18"/>
        </w:rPr>
        <w:t xml:space="preserve"> </w:t>
      </w:r>
      <w:r w:rsidR="00A42E6C" w:rsidRPr="000572DA">
        <w:rPr>
          <w:b/>
          <w:sz w:val="18"/>
          <w:szCs w:val="18"/>
        </w:rPr>
        <w:t>Goal Completion Date: November 1</w:t>
      </w:r>
    </w:p>
    <w:p w:rsidR="005454B5" w:rsidRPr="000572DA" w:rsidRDefault="005454B5" w:rsidP="002E6ADD">
      <w:pPr>
        <w:rPr>
          <w:sz w:val="18"/>
          <w:szCs w:val="18"/>
        </w:rPr>
      </w:pPr>
      <w:r w:rsidRPr="000572DA">
        <w:rPr>
          <w:sz w:val="18"/>
          <w:szCs w:val="18"/>
        </w:rPr>
        <w:t xml:space="preserve">6.  </w:t>
      </w:r>
      <w:r w:rsidRPr="000572DA">
        <w:rPr>
          <w:b/>
          <w:sz w:val="18"/>
          <w:szCs w:val="18"/>
          <w:u w:val="single"/>
        </w:rPr>
        <w:t>Blue</w:t>
      </w:r>
      <w:r w:rsidRPr="000572DA">
        <w:rPr>
          <w:sz w:val="18"/>
          <w:szCs w:val="18"/>
        </w:rPr>
        <w:t xml:space="preserve">:  Name the pitches in rhythm, then perform #34 “Doodle All Day”. </w:t>
      </w:r>
      <w:r w:rsidR="00A42E6C" w:rsidRPr="000572DA">
        <w:rPr>
          <w:b/>
          <w:sz w:val="18"/>
          <w:szCs w:val="18"/>
        </w:rPr>
        <w:t>Goal Completion Date: November 8</w:t>
      </w:r>
    </w:p>
    <w:p w:rsidR="005454B5" w:rsidRPr="000572DA" w:rsidRDefault="005454B5" w:rsidP="002E6ADD">
      <w:pPr>
        <w:rPr>
          <w:sz w:val="18"/>
          <w:szCs w:val="18"/>
        </w:rPr>
      </w:pPr>
      <w:r w:rsidRPr="000572DA">
        <w:rPr>
          <w:sz w:val="18"/>
          <w:szCs w:val="18"/>
        </w:rPr>
        <w:t xml:space="preserve">7.  </w:t>
      </w:r>
      <w:r w:rsidRPr="000572DA">
        <w:rPr>
          <w:b/>
          <w:sz w:val="18"/>
          <w:szCs w:val="18"/>
          <w:u w:val="single"/>
        </w:rPr>
        <w:t>Purple</w:t>
      </w:r>
      <w:r w:rsidRPr="000572DA">
        <w:rPr>
          <w:sz w:val="18"/>
          <w:szCs w:val="18"/>
        </w:rPr>
        <w:t>: Perform #42 “Skip to My Lou” and #54 “</w:t>
      </w:r>
      <w:proofErr w:type="spellStart"/>
      <w:r w:rsidRPr="000572DA">
        <w:rPr>
          <w:sz w:val="18"/>
          <w:szCs w:val="18"/>
        </w:rPr>
        <w:t>Fere</w:t>
      </w:r>
      <w:proofErr w:type="spellEnd"/>
      <w:r w:rsidRPr="000572DA">
        <w:rPr>
          <w:sz w:val="18"/>
          <w:szCs w:val="18"/>
        </w:rPr>
        <w:t xml:space="preserve"> Jacques”.  </w:t>
      </w:r>
      <w:r w:rsidR="00A42E6C" w:rsidRPr="000572DA">
        <w:rPr>
          <w:b/>
          <w:sz w:val="18"/>
          <w:szCs w:val="18"/>
        </w:rPr>
        <w:t>Goal Completion Date: November 22</w:t>
      </w:r>
    </w:p>
    <w:p w:rsidR="000572DA" w:rsidRPr="000572DA" w:rsidRDefault="000572DA" w:rsidP="002E6ADD">
      <w:pPr>
        <w:rPr>
          <w:b/>
          <w:sz w:val="18"/>
          <w:szCs w:val="18"/>
        </w:rPr>
      </w:pPr>
    </w:p>
    <w:p w:rsidR="00803DDF" w:rsidRPr="000572DA" w:rsidRDefault="004D10D4" w:rsidP="00BB7F21">
      <w:pPr>
        <w:rPr>
          <w:sz w:val="18"/>
          <w:szCs w:val="18"/>
        </w:rPr>
      </w:pPr>
      <w:r>
        <w:rPr>
          <w:noProof/>
          <w:sz w:val="18"/>
          <w:szCs w:val="18"/>
        </w:rPr>
        <w:pict>
          <v:shapetype id="_x0000_t202" coordsize="21600,21600" o:spt="202" path="m,l,21600r21600,l21600,xe">
            <v:stroke joinstyle="miter"/>
            <v:path gradientshapeok="t" o:connecttype="rect"/>
          </v:shapetype>
          <v:shape id="_x0000_s1029" type="#_x0000_t202" style="position:absolute;margin-left:0;margin-top:0;width:2in;height:2in;z-index:1;mso-wrap-style:none;mso-position-horizontal-relative:text;mso-position-vertical-relative:text">
            <v:textbox style="mso-fit-shape-to-text:t">
              <w:txbxContent>
                <w:p w:rsidR="000572DA" w:rsidRPr="000572DA" w:rsidRDefault="000572DA" w:rsidP="002E6ADD">
                  <w:pPr>
                    <w:rPr>
                      <w:b/>
                      <w:sz w:val="20"/>
                      <w:szCs w:val="20"/>
                    </w:rPr>
                  </w:pPr>
                  <w:r w:rsidRPr="000572DA">
                    <w:rPr>
                      <w:b/>
                      <w:sz w:val="20"/>
                      <w:szCs w:val="20"/>
                    </w:rPr>
                    <w:t xml:space="preserve">Students are also graded for completing the requirements for the Brown and Red Belts.  The six exercises selected for the Brown Belt each count as one assessment grade during the third </w:t>
                  </w:r>
                  <w:r w:rsidR="001867CE">
                    <w:rPr>
                      <w:b/>
                      <w:sz w:val="20"/>
                      <w:szCs w:val="20"/>
                    </w:rPr>
                    <w:t>quarter</w:t>
                  </w:r>
                  <w:r w:rsidRPr="000572DA">
                    <w:rPr>
                      <w:b/>
                      <w:sz w:val="20"/>
                      <w:szCs w:val="20"/>
                    </w:rPr>
                    <w:t xml:space="preserve"> grading period.  Each of the Red Belt exercises count as an assessment grade for the fo</w:t>
                  </w:r>
                  <w:r w:rsidR="001867CE">
                    <w:rPr>
                      <w:b/>
                      <w:sz w:val="20"/>
                      <w:szCs w:val="20"/>
                    </w:rPr>
                    <w:t>urth quarter</w:t>
                  </w:r>
                  <w:r w:rsidRPr="000572DA">
                    <w:rPr>
                      <w:b/>
                      <w:sz w:val="20"/>
                      <w:szCs w:val="20"/>
                    </w:rPr>
                    <w:t xml:space="preserve">. Unlike previous belts, students are not expected to play all the required exercises during one performance.  Completion can take place over a period of several weeks and a chart will be posted in the </w:t>
                  </w:r>
                  <w:proofErr w:type="spellStart"/>
                  <w:r w:rsidRPr="000572DA">
                    <w:rPr>
                      <w:b/>
                      <w:sz w:val="20"/>
                      <w:szCs w:val="20"/>
                    </w:rPr>
                    <w:t>bandoom</w:t>
                  </w:r>
                  <w:proofErr w:type="spellEnd"/>
                  <w:r w:rsidRPr="000572DA">
                    <w:rPr>
                      <w:b/>
                      <w:sz w:val="20"/>
                      <w:szCs w:val="20"/>
                    </w:rPr>
                    <w:t xml:space="preserve"> for students to document progress.    </w:t>
                  </w:r>
                </w:p>
                <w:p w:rsidR="000572DA" w:rsidRPr="000572DA" w:rsidRDefault="000572DA" w:rsidP="002E6ADD">
                  <w:pPr>
                    <w:rPr>
                      <w:sz w:val="20"/>
                      <w:szCs w:val="20"/>
                    </w:rPr>
                  </w:pPr>
                  <w:r w:rsidRPr="000572DA">
                    <w:rPr>
                      <w:sz w:val="20"/>
                      <w:szCs w:val="20"/>
                    </w:rPr>
                    <w:t xml:space="preserve">8.  </w:t>
                  </w:r>
                  <w:r w:rsidRPr="000572DA">
                    <w:rPr>
                      <w:b/>
                      <w:sz w:val="20"/>
                      <w:szCs w:val="20"/>
                      <w:u w:val="single"/>
                    </w:rPr>
                    <w:t>Brown</w:t>
                  </w:r>
                  <w:r w:rsidRPr="000572DA">
                    <w:rPr>
                      <w:sz w:val="20"/>
                      <w:szCs w:val="20"/>
                    </w:rPr>
                    <w:t>:  Perform #43 “Long, Long Ago”, #51 “Play the Dynamics”, #61 “</w:t>
                  </w:r>
                  <w:proofErr w:type="spellStart"/>
                  <w:r w:rsidRPr="000572DA">
                    <w:rPr>
                      <w:sz w:val="20"/>
                      <w:szCs w:val="20"/>
                    </w:rPr>
                    <w:t>Alouette</w:t>
                  </w:r>
                  <w:proofErr w:type="spellEnd"/>
                  <w:r w:rsidRPr="000572DA">
                    <w:rPr>
                      <w:sz w:val="20"/>
                      <w:szCs w:val="20"/>
                    </w:rPr>
                    <w:t>-The Sequel”, p.40 #4 in Concert Bb, #62 “</w:t>
                  </w:r>
                  <w:proofErr w:type="spellStart"/>
                  <w:r w:rsidRPr="000572DA">
                    <w:rPr>
                      <w:sz w:val="20"/>
                      <w:szCs w:val="20"/>
                    </w:rPr>
                    <w:t>Camptown</w:t>
                  </w:r>
                  <w:proofErr w:type="spellEnd"/>
                  <w:r w:rsidRPr="000572DA">
                    <w:rPr>
                      <w:sz w:val="20"/>
                      <w:szCs w:val="20"/>
                    </w:rPr>
                    <w:t xml:space="preserve"> Races”, and #76 “High Flying”.  </w:t>
                  </w:r>
                  <w:r w:rsidRPr="000572DA">
                    <w:rPr>
                      <w:b/>
                      <w:sz w:val="20"/>
                      <w:szCs w:val="20"/>
                    </w:rPr>
                    <w:t>Goal Completion Date: February 28</w:t>
                  </w:r>
                </w:p>
                <w:p w:rsidR="000572DA" w:rsidRPr="004E2069" w:rsidRDefault="000572DA">
                  <w:pPr>
                    <w:rPr>
                      <w:sz w:val="20"/>
                      <w:szCs w:val="20"/>
                    </w:rPr>
                  </w:pPr>
                  <w:r w:rsidRPr="000572DA">
                    <w:rPr>
                      <w:sz w:val="20"/>
                      <w:szCs w:val="20"/>
                    </w:rPr>
                    <w:t xml:space="preserve">9.  </w:t>
                  </w:r>
                  <w:r w:rsidRPr="000572DA">
                    <w:rPr>
                      <w:b/>
                      <w:sz w:val="20"/>
                      <w:szCs w:val="20"/>
                      <w:u w:val="single"/>
                    </w:rPr>
                    <w:t>Red</w:t>
                  </w:r>
                  <w:r w:rsidRPr="000572DA">
                    <w:rPr>
                      <w:sz w:val="20"/>
                      <w:szCs w:val="20"/>
                    </w:rPr>
                    <w:t>:  Perform #83 “Down by the Station”, #90 “Variations on a Familiar Theme”, Bb Concert Scale (as presented in class), #112 “All Through the Night”, “114 “Scarborough Fair”, and p. 40 #3 in Bb Concert</w:t>
                  </w:r>
                  <w:r w:rsidR="00235FE2">
                    <w:rPr>
                      <w:sz w:val="20"/>
                      <w:szCs w:val="20"/>
                    </w:rPr>
                    <w:t>.</w:t>
                  </w:r>
                  <w:r w:rsidRPr="000572DA">
                    <w:rPr>
                      <w:sz w:val="20"/>
                      <w:szCs w:val="20"/>
                    </w:rPr>
                    <w:t xml:space="preserve">  </w:t>
                  </w:r>
                  <w:r w:rsidRPr="000572DA">
                    <w:rPr>
                      <w:b/>
                      <w:sz w:val="20"/>
                      <w:szCs w:val="20"/>
                    </w:rPr>
                    <w:t>Goal Completion Date: April 24</w:t>
                  </w:r>
                </w:p>
              </w:txbxContent>
            </v:textbox>
            <w10:wrap type="square"/>
          </v:shape>
        </w:pict>
      </w:r>
      <w:r w:rsidR="00803DDF" w:rsidRPr="000572DA">
        <w:rPr>
          <w:b/>
          <w:sz w:val="18"/>
          <w:szCs w:val="18"/>
        </w:rPr>
        <w:t>Completion of Black Belt exercises are not required for the student’</w:t>
      </w:r>
      <w:r w:rsidR="00A42E6C" w:rsidRPr="000572DA">
        <w:rPr>
          <w:b/>
          <w:sz w:val="18"/>
          <w:szCs w:val="18"/>
        </w:rPr>
        <w:t xml:space="preserve">s band </w:t>
      </w:r>
      <w:proofErr w:type="gramStart"/>
      <w:r w:rsidR="00A42E6C" w:rsidRPr="000572DA">
        <w:rPr>
          <w:b/>
          <w:sz w:val="18"/>
          <w:szCs w:val="18"/>
        </w:rPr>
        <w:t>grade,</w:t>
      </w:r>
      <w:proofErr w:type="gramEnd"/>
      <w:r w:rsidR="00A42E6C" w:rsidRPr="000572DA">
        <w:rPr>
          <w:b/>
          <w:sz w:val="18"/>
          <w:szCs w:val="18"/>
        </w:rPr>
        <w:t xml:space="preserve"> however, students are highly encouraged to earn their Black Belt and will be publicly recognized in May.</w:t>
      </w:r>
      <w:r w:rsidR="000572DA" w:rsidRPr="000572DA">
        <w:rPr>
          <w:b/>
          <w:sz w:val="18"/>
          <w:szCs w:val="18"/>
        </w:rPr>
        <w:t xml:space="preserve"> </w:t>
      </w:r>
    </w:p>
    <w:p w:rsidR="005454B5" w:rsidRPr="000572DA" w:rsidRDefault="005454B5" w:rsidP="002E6ADD">
      <w:pPr>
        <w:rPr>
          <w:sz w:val="18"/>
          <w:szCs w:val="18"/>
        </w:rPr>
      </w:pPr>
      <w:r w:rsidRPr="000572DA">
        <w:rPr>
          <w:sz w:val="18"/>
          <w:szCs w:val="18"/>
        </w:rPr>
        <w:t xml:space="preserve">10.  </w:t>
      </w:r>
      <w:r w:rsidRPr="000572DA">
        <w:rPr>
          <w:b/>
          <w:sz w:val="18"/>
          <w:szCs w:val="18"/>
          <w:u w:val="single"/>
        </w:rPr>
        <w:t>Black</w:t>
      </w:r>
      <w:r w:rsidRPr="000572DA">
        <w:rPr>
          <w:sz w:val="18"/>
          <w:szCs w:val="18"/>
        </w:rPr>
        <w:t xml:space="preserve">:  </w:t>
      </w:r>
      <w:r w:rsidR="002332DF" w:rsidRPr="000572DA">
        <w:rPr>
          <w:sz w:val="18"/>
          <w:szCs w:val="18"/>
        </w:rPr>
        <w:t xml:space="preserve">Perform #134 “Botany Bay”, #160 “Minuet”, #179 “American Patrol”, p. 40 #4 in Concert </w:t>
      </w:r>
      <w:proofErr w:type="spellStart"/>
      <w:r w:rsidR="002332DF" w:rsidRPr="000572DA">
        <w:rPr>
          <w:sz w:val="18"/>
          <w:szCs w:val="18"/>
        </w:rPr>
        <w:t>Eb</w:t>
      </w:r>
      <w:proofErr w:type="spellEnd"/>
      <w:r w:rsidR="002332DF" w:rsidRPr="000572DA">
        <w:rPr>
          <w:sz w:val="18"/>
          <w:szCs w:val="18"/>
        </w:rPr>
        <w:t>, p.41 #4 in Concert F, p. 41 #4 in Concert Ab</w:t>
      </w:r>
      <w:r w:rsidR="00235FE2">
        <w:rPr>
          <w:sz w:val="18"/>
          <w:szCs w:val="18"/>
        </w:rPr>
        <w:t>.</w:t>
      </w:r>
      <w:r w:rsidRPr="000572DA">
        <w:rPr>
          <w:sz w:val="18"/>
          <w:szCs w:val="18"/>
        </w:rPr>
        <w:t xml:space="preserve">  </w:t>
      </w:r>
      <w:r w:rsidR="000572DA" w:rsidRPr="000572DA">
        <w:rPr>
          <w:b/>
          <w:sz w:val="18"/>
          <w:szCs w:val="18"/>
        </w:rPr>
        <w:t>Goal Completion Date: Spring Concert (May 7)</w:t>
      </w:r>
    </w:p>
    <w:p w:rsidR="005454B5" w:rsidRPr="000572DA" w:rsidRDefault="005454B5" w:rsidP="00FC426B">
      <w:pPr>
        <w:jc w:val="center"/>
        <w:rPr>
          <w:sz w:val="18"/>
          <w:szCs w:val="18"/>
        </w:rPr>
      </w:pPr>
    </w:p>
    <w:sectPr w:rsidR="005454B5" w:rsidRPr="000572DA" w:rsidSect="007F2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E02"/>
    <w:multiLevelType w:val="hybridMultilevel"/>
    <w:tmpl w:val="A498E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B0C"/>
    <w:rsid w:val="000572DA"/>
    <w:rsid w:val="000839AF"/>
    <w:rsid w:val="001867CE"/>
    <w:rsid w:val="002332DF"/>
    <w:rsid w:val="00235FE2"/>
    <w:rsid w:val="002E6ADD"/>
    <w:rsid w:val="003E07ED"/>
    <w:rsid w:val="0047039B"/>
    <w:rsid w:val="004B303B"/>
    <w:rsid w:val="004B600C"/>
    <w:rsid w:val="004D10D4"/>
    <w:rsid w:val="005454B5"/>
    <w:rsid w:val="00613108"/>
    <w:rsid w:val="00660177"/>
    <w:rsid w:val="00712EB2"/>
    <w:rsid w:val="00792A20"/>
    <w:rsid w:val="007C7DAD"/>
    <w:rsid w:val="007F2930"/>
    <w:rsid w:val="0080384B"/>
    <w:rsid w:val="00803DDF"/>
    <w:rsid w:val="00893980"/>
    <w:rsid w:val="008E2E3B"/>
    <w:rsid w:val="009E0177"/>
    <w:rsid w:val="00A42E6C"/>
    <w:rsid w:val="00BB7F21"/>
    <w:rsid w:val="00D5563D"/>
    <w:rsid w:val="00DE2B0C"/>
    <w:rsid w:val="00E30A2D"/>
    <w:rsid w:val="00EE2F18"/>
    <w:rsid w:val="00F04447"/>
    <w:rsid w:val="00FC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8FCB5F3"/>
  <w15:docId w15:val="{341E3B86-65F3-4351-86C5-83CFF804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9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ADD"/>
    <w:pPr>
      <w:ind w:left="720"/>
      <w:contextualSpacing/>
    </w:pPr>
  </w:style>
  <w:style w:type="paragraph" w:styleId="BalloonText">
    <w:name w:val="Balloon Text"/>
    <w:basedOn w:val="Normal"/>
    <w:link w:val="BalloonTextChar"/>
    <w:uiPriority w:val="99"/>
    <w:semiHidden/>
    <w:unhideWhenUsed/>
    <w:rsid w:val="003E07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E0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SCMS Band Beginning Band Karate</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SCMS Band Beginning Band Karate</dc:title>
  <dc:subject/>
  <dc:creator>Andrew Lynn</dc:creator>
  <cp:keywords/>
  <dc:description/>
  <cp:lastModifiedBy>Andrew Lynn</cp:lastModifiedBy>
  <cp:revision>8</cp:revision>
  <cp:lastPrinted>2017-09-11T12:41:00Z</cp:lastPrinted>
  <dcterms:created xsi:type="dcterms:W3CDTF">2017-07-11T21:21:00Z</dcterms:created>
  <dcterms:modified xsi:type="dcterms:W3CDTF">2019-09-03T17:28:00Z</dcterms:modified>
</cp:coreProperties>
</file>